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4D8B8" w14:textId="77777777" w:rsidR="002E4CEB" w:rsidRPr="00CE182E" w:rsidRDefault="002E4CEB" w:rsidP="002E4CE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CE182E">
        <w:rPr>
          <w:noProof/>
          <w:sz w:val="24"/>
          <w:szCs w:val="24"/>
        </w:rPr>
        <w:drawing>
          <wp:inline distT="0" distB="0" distL="0" distR="0" wp14:anchorId="4F916011" wp14:editId="171F3CBA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AE117" w14:textId="77777777" w:rsidR="002E4CEB" w:rsidRPr="00CE182E" w:rsidRDefault="002E4CEB" w:rsidP="002E4CEB">
      <w:pPr>
        <w:overflowPunct/>
        <w:autoSpaceDE/>
        <w:autoSpaceDN/>
        <w:adjustRightInd/>
        <w:jc w:val="center"/>
        <w:textAlignment w:val="auto"/>
        <w:rPr>
          <w:sz w:val="10"/>
          <w:szCs w:val="10"/>
        </w:rPr>
      </w:pPr>
    </w:p>
    <w:p w14:paraId="7179E573" w14:textId="77777777" w:rsidR="002E4CEB" w:rsidRPr="00CE182E" w:rsidRDefault="002E4CEB" w:rsidP="002E4CEB">
      <w:pPr>
        <w:overflowPunct/>
        <w:autoSpaceDE/>
        <w:autoSpaceDN/>
        <w:adjustRightInd/>
        <w:jc w:val="center"/>
        <w:textAlignment w:val="auto"/>
        <w:rPr>
          <w:sz w:val="10"/>
          <w:szCs w:val="10"/>
        </w:rPr>
      </w:pPr>
    </w:p>
    <w:p w14:paraId="6C647286" w14:textId="77777777" w:rsidR="002E4CEB" w:rsidRPr="00CE182E" w:rsidRDefault="002E4CEB" w:rsidP="002E4CEB">
      <w:pPr>
        <w:overflowPunct/>
        <w:autoSpaceDE/>
        <w:autoSpaceDN/>
        <w:adjustRightInd/>
        <w:jc w:val="center"/>
        <w:textAlignment w:val="auto"/>
        <w:rPr>
          <w:sz w:val="26"/>
          <w:szCs w:val="26"/>
        </w:rPr>
      </w:pPr>
      <w:r w:rsidRPr="00CE182E">
        <w:rPr>
          <w:sz w:val="26"/>
          <w:szCs w:val="26"/>
        </w:rPr>
        <w:t xml:space="preserve">АДМИНИСТРАЦИЯ ПЕРЕСЛАВЛЬ-ЗАЛЕССКОГО </w:t>
      </w:r>
    </w:p>
    <w:p w14:paraId="648A615C" w14:textId="77777777" w:rsidR="002E4CEB" w:rsidRPr="00CE182E" w:rsidRDefault="002E4CEB" w:rsidP="002E4CEB">
      <w:pPr>
        <w:overflowPunct/>
        <w:autoSpaceDE/>
        <w:autoSpaceDN/>
        <w:adjustRightInd/>
        <w:jc w:val="center"/>
        <w:textAlignment w:val="auto"/>
        <w:rPr>
          <w:sz w:val="26"/>
          <w:szCs w:val="26"/>
        </w:rPr>
      </w:pPr>
      <w:r w:rsidRPr="00CE182E">
        <w:rPr>
          <w:sz w:val="26"/>
          <w:szCs w:val="26"/>
        </w:rPr>
        <w:t>МУНИЦИПАЛЬНОГО ОКРУГА ЯРОСЛАВСКОЙ ОБЛАСТИ</w:t>
      </w:r>
    </w:p>
    <w:p w14:paraId="2BC5E8CE" w14:textId="77777777" w:rsidR="002E4CEB" w:rsidRPr="00CE182E" w:rsidRDefault="002E4CEB" w:rsidP="002E4CEB">
      <w:pPr>
        <w:overflowPunct/>
        <w:autoSpaceDE/>
        <w:autoSpaceDN/>
        <w:adjustRightInd/>
        <w:textAlignment w:val="auto"/>
        <w:rPr>
          <w:sz w:val="16"/>
          <w:szCs w:val="16"/>
        </w:rPr>
      </w:pPr>
    </w:p>
    <w:p w14:paraId="6280ED44" w14:textId="77777777" w:rsidR="002E4CEB" w:rsidRPr="00CE182E" w:rsidRDefault="002E4CEB" w:rsidP="002E4CEB">
      <w:pPr>
        <w:keepNext/>
        <w:overflowPunct/>
        <w:autoSpaceDE/>
        <w:autoSpaceDN/>
        <w:adjustRightInd/>
        <w:jc w:val="center"/>
        <w:textAlignment w:val="auto"/>
        <w:outlineLvl w:val="2"/>
        <w:rPr>
          <w:b/>
          <w:spacing w:val="100"/>
          <w:sz w:val="34"/>
          <w:szCs w:val="34"/>
        </w:rPr>
      </w:pPr>
      <w:r w:rsidRPr="00CE182E">
        <w:rPr>
          <w:b/>
          <w:spacing w:val="100"/>
          <w:sz w:val="34"/>
          <w:szCs w:val="34"/>
        </w:rPr>
        <w:t>ПОСТАНОВЛЕНИЕ</w:t>
      </w:r>
    </w:p>
    <w:p w14:paraId="071B4005" w14:textId="77777777" w:rsidR="002E4CEB" w:rsidRPr="00CE182E" w:rsidRDefault="002E4CEB" w:rsidP="002E4CEB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3B73AC06" w14:textId="77777777" w:rsidR="002E4CEB" w:rsidRPr="00CE182E" w:rsidRDefault="002E4CEB" w:rsidP="002E4CEB">
      <w:pPr>
        <w:overflowPunct/>
        <w:autoSpaceDE/>
        <w:autoSpaceDN/>
        <w:adjustRightInd/>
        <w:textAlignment w:val="auto"/>
        <w:rPr>
          <w:color w:val="2D1400"/>
          <w:sz w:val="34"/>
          <w:szCs w:val="34"/>
        </w:rPr>
      </w:pPr>
    </w:p>
    <w:p w14:paraId="5F9B4276" w14:textId="75A73AA1" w:rsidR="002E4CEB" w:rsidRPr="00CE182E" w:rsidRDefault="002E4CEB" w:rsidP="002E4CEB">
      <w:pPr>
        <w:overflowPunct/>
        <w:autoSpaceDE/>
        <w:autoSpaceDN/>
        <w:adjustRightInd/>
        <w:textAlignment w:val="auto"/>
        <w:rPr>
          <w:sz w:val="26"/>
          <w:szCs w:val="26"/>
        </w:rPr>
      </w:pPr>
      <w:r w:rsidRPr="00CE182E">
        <w:rPr>
          <w:sz w:val="26"/>
          <w:szCs w:val="26"/>
        </w:rPr>
        <w:t xml:space="preserve">От </w:t>
      </w:r>
      <w:r w:rsidR="00A502F7">
        <w:rPr>
          <w:sz w:val="26"/>
          <w:szCs w:val="26"/>
        </w:rPr>
        <w:t>06.11.2025 № ПОС.03-2971/25</w:t>
      </w:r>
    </w:p>
    <w:p w14:paraId="6251925D" w14:textId="77777777" w:rsidR="002E4CEB" w:rsidRPr="00CE182E" w:rsidRDefault="002E4CEB" w:rsidP="002E4CEB">
      <w:pPr>
        <w:overflowPunct/>
        <w:autoSpaceDE/>
        <w:autoSpaceDN/>
        <w:adjustRightInd/>
        <w:textAlignment w:val="auto"/>
        <w:rPr>
          <w:sz w:val="26"/>
          <w:szCs w:val="26"/>
        </w:rPr>
      </w:pPr>
    </w:p>
    <w:p w14:paraId="6E68F065" w14:textId="77777777" w:rsidR="002E4CEB" w:rsidRPr="00CE182E" w:rsidRDefault="002E4CEB" w:rsidP="002E4CEB">
      <w:pPr>
        <w:overflowPunct/>
        <w:autoSpaceDE/>
        <w:autoSpaceDN/>
        <w:adjustRightInd/>
        <w:textAlignment w:val="auto"/>
        <w:rPr>
          <w:sz w:val="26"/>
          <w:szCs w:val="26"/>
        </w:rPr>
      </w:pPr>
      <w:r w:rsidRPr="00CE182E">
        <w:rPr>
          <w:sz w:val="26"/>
          <w:szCs w:val="26"/>
        </w:rPr>
        <w:t>город Переславль-Залесский</w:t>
      </w:r>
    </w:p>
    <w:p w14:paraId="4ADB4123" w14:textId="77777777" w:rsidR="002E4CEB" w:rsidRPr="00CE182E" w:rsidRDefault="002E4CEB" w:rsidP="002E4CEB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585EABAA" w14:textId="77777777" w:rsidR="002E4CEB" w:rsidRPr="00CE182E" w:rsidRDefault="002E4CEB" w:rsidP="002E4CEB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42EC6B54" w14:textId="77777777" w:rsidR="002E4CEB" w:rsidRPr="007E2958" w:rsidRDefault="002E4CEB" w:rsidP="00573258">
      <w:pPr>
        <w:overflowPunct/>
        <w:autoSpaceDE/>
        <w:autoSpaceDN/>
        <w:adjustRightInd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Об утверждении Порядка (плана)</w:t>
      </w:r>
      <w:r w:rsidRPr="007E2958">
        <w:rPr>
          <w:sz w:val="26"/>
          <w:szCs w:val="26"/>
        </w:rPr>
        <w:t xml:space="preserve"> действий</w:t>
      </w:r>
    </w:p>
    <w:p w14:paraId="02DE55CD" w14:textId="77777777" w:rsidR="002E4CEB" w:rsidRPr="007E2958" w:rsidRDefault="002E4CEB" w:rsidP="00573258">
      <w:pPr>
        <w:overflowPunct/>
        <w:autoSpaceDE/>
        <w:autoSpaceDN/>
        <w:adjustRightInd/>
        <w:jc w:val="both"/>
        <w:textAlignment w:val="auto"/>
        <w:rPr>
          <w:sz w:val="26"/>
          <w:szCs w:val="26"/>
        </w:rPr>
      </w:pPr>
      <w:r w:rsidRPr="007E2958">
        <w:rPr>
          <w:sz w:val="26"/>
          <w:szCs w:val="26"/>
        </w:rPr>
        <w:t>по ликвидации аварийных ситуаций</w:t>
      </w:r>
    </w:p>
    <w:p w14:paraId="268E5C9C" w14:textId="77777777" w:rsidR="002E4CEB" w:rsidRPr="007E2958" w:rsidRDefault="002E4CEB" w:rsidP="00573258">
      <w:pPr>
        <w:overflowPunct/>
        <w:autoSpaceDE/>
        <w:autoSpaceDN/>
        <w:adjustRightInd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в сфере теплоснабжения н</w:t>
      </w:r>
      <w:r w:rsidR="00573258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 w:rsidRPr="007E2958">
        <w:rPr>
          <w:sz w:val="26"/>
          <w:szCs w:val="26"/>
        </w:rPr>
        <w:t>территории Переславль-Залесского</w:t>
      </w:r>
    </w:p>
    <w:p w14:paraId="3E839CEC" w14:textId="77777777" w:rsidR="002E4CEB" w:rsidRPr="00CE182E" w:rsidRDefault="002E4CEB" w:rsidP="00573258">
      <w:pPr>
        <w:overflowPunct/>
        <w:autoSpaceDE/>
        <w:autoSpaceDN/>
        <w:adjustRightInd/>
        <w:jc w:val="both"/>
        <w:textAlignment w:val="auto"/>
        <w:rPr>
          <w:sz w:val="26"/>
          <w:szCs w:val="26"/>
        </w:rPr>
      </w:pPr>
      <w:r w:rsidRPr="007E2958">
        <w:rPr>
          <w:sz w:val="26"/>
          <w:szCs w:val="26"/>
        </w:rPr>
        <w:t>муниципального округа</w:t>
      </w:r>
      <w:r>
        <w:rPr>
          <w:sz w:val="26"/>
          <w:szCs w:val="26"/>
        </w:rPr>
        <w:t xml:space="preserve"> на отопительный период 2025-2026 год</w:t>
      </w:r>
      <w:r w:rsidR="0097299C">
        <w:rPr>
          <w:sz w:val="26"/>
          <w:szCs w:val="26"/>
        </w:rPr>
        <w:t>ов</w:t>
      </w:r>
    </w:p>
    <w:p w14:paraId="5A27E8D1" w14:textId="77777777" w:rsidR="002E4CEB" w:rsidRPr="00CE182E" w:rsidRDefault="002E4CEB" w:rsidP="00573258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highlight w:val="yellow"/>
        </w:rPr>
      </w:pPr>
    </w:p>
    <w:p w14:paraId="481B8705" w14:textId="77777777" w:rsidR="002E4CEB" w:rsidRPr="00CE182E" w:rsidRDefault="002E4CEB" w:rsidP="00573258">
      <w:pPr>
        <w:overflowPunct/>
        <w:autoSpaceDE/>
        <w:autoSpaceDN/>
        <w:adjustRightInd/>
        <w:textAlignment w:val="auto"/>
        <w:rPr>
          <w:sz w:val="24"/>
          <w:szCs w:val="24"/>
          <w:highlight w:val="yellow"/>
        </w:rPr>
      </w:pPr>
    </w:p>
    <w:p w14:paraId="6317B6A3" w14:textId="77777777" w:rsidR="001A7532" w:rsidRPr="00174BDB" w:rsidRDefault="002E4CEB" w:rsidP="00573258">
      <w:pPr>
        <w:pStyle w:val="a3"/>
        <w:ind w:firstLine="709"/>
        <w:contextualSpacing/>
        <w:jc w:val="both"/>
        <w:rPr>
          <w:sz w:val="24"/>
          <w:szCs w:val="24"/>
        </w:rPr>
      </w:pPr>
      <w:r w:rsidRPr="00174BDB">
        <w:rPr>
          <w:sz w:val="24"/>
          <w:szCs w:val="24"/>
          <w:lang w:eastAsia="en-US"/>
        </w:rPr>
        <w:t>В соответствии с Федеральными законами от 27.07.2010 № 190-ФЗ «О теплоснабжении», от 06.10.2003 № 131-ФЗ «Об общих принципах организации местного самоуправления в Российской Федерации»,</w:t>
      </w:r>
      <w:r w:rsidR="00573258" w:rsidRPr="00174BDB">
        <w:rPr>
          <w:sz w:val="24"/>
          <w:szCs w:val="24"/>
        </w:rPr>
        <w:t xml:space="preserve"> от 20.03.2025 № 33-ФЗ «Об общих принципах местного самоуправления в единой системе публичной власти»,</w:t>
      </w:r>
      <w:r w:rsidR="001A7532" w:rsidRPr="00174BDB">
        <w:rPr>
          <w:sz w:val="24"/>
          <w:szCs w:val="24"/>
        </w:rPr>
        <w:t xml:space="preserve"> </w:t>
      </w:r>
      <w:r w:rsidR="00274595" w:rsidRPr="00174BDB">
        <w:rPr>
          <w:sz w:val="24"/>
          <w:szCs w:val="24"/>
        </w:rPr>
        <w:t>приказом</w:t>
      </w:r>
      <w:r w:rsidR="001A7532" w:rsidRPr="00174BDB">
        <w:rPr>
          <w:sz w:val="24"/>
          <w:szCs w:val="24"/>
        </w:rPr>
        <w:t xml:space="preserve"> Министерства энергетики Российской Федерации от 13.11.2024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периоду»,</w:t>
      </w:r>
    </w:p>
    <w:p w14:paraId="1FC673AB" w14:textId="77777777" w:rsidR="002E4CEB" w:rsidRPr="00CE182E" w:rsidRDefault="002E4CEB" w:rsidP="0057325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14:paraId="1B50228B" w14:textId="77777777" w:rsidR="002E4CEB" w:rsidRPr="00CE182E" w:rsidRDefault="002E4CEB" w:rsidP="00573258">
      <w:pPr>
        <w:tabs>
          <w:tab w:val="left" w:pos="3690"/>
        </w:tabs>
        <w:overflowPunct/>
        <w:autoSpaceDE/>
        <w:autoSpaceDN/>
        <w:adjustRightInd/>
        <w:jc w:val="center"/>
        <w:textAlignment w:val="auto"/>
        <w:rPr>
          <w:sz w:val="28"/>
          <w:szCs w:val="28"/>
        </w:rPr>
      </w:pPr>
      <w:r w:rsidRPr="00CE182E">
        <w:rPr>
          <w:sz w:val="28"/>
          <w:szCs w:val="28"/>
        </w:rPr>
        <w:t>Администрация Переславль-Залесского муниципального округа постановляет:</w:t>
      </w:r>
    </w:p>
    <w:p w14:paraId="6C49E38B" w14:textId="77777777" w:rsidR="002E4CEB" w:rsidRPr="00CE182E" w:rsidRDefault="002E4CEB" w:rsidP="00573258">
      <w:pPr>
        <w:tabs>
          <w:tab w:val="left" w:pos="3690"/>
        </w:tabs>
        <w:overflowPunct/>
        <w:autoSpaceDE/>
        <w:autoSpaceDN/>
        <w:adjustRightInd/>
        <w:jc w:val="center"/>
        <w:textAlignment w:val="auto"/>
        <w:rPr>
          <w:sz w:val="28"/>
          <w:szCs w:val="28"/>
        </w:rPr>
      </w:pPr>
    </w:p>
    <w:p w14:paraId="69AB3C69" w14:textId="77777777" w:rsidR="002E4CEB" w:rsidRDefault="002E4CEB" w:rsidP="00573258">
      <w:pPr>
        <w:tabs>
          <w:tab w:val="left" w:pos="3690"/>
        </w:tabs>
        <w:overflowPunct/>
        <w:autoSpaceDE/>
        <w:autoSpaceDN/>
        <w:adjustRightInd/>
        <w:ind w:firstLine="567"/>
        <w:jc w:val="both"/>
        <w:textAlignment w:val="auto"/>
        <w:rPr>
          <w:sz w:val="26"/>
          <w:szCs w:val="26"/>
        </w:rPr>
      </w:pPr>
      <w:r w:rsidRPr="00CE182E">
        <w:rPr>
          <w:sz w:val="26"/>
          <w:szCs w:val="26"/>
        </w:rPr>
        <w:t xml:space="preserve">1. </w:t>
      </w:r>
      <w:bookmarkStart w:id="0" w:name="_Hlk195103467"/>
      <w:r w:rsidRPr="00CE182E">
        <w:rPr>
          <w:sz w:val="26"/>
          <w:szCs w:val="26"/>
        </w:rPr>
        <w:t xml:space="preserve">Утвердить </w:t>
      </w:r>
      <w:r w:rsidR="001A7532">
        <w:rPr>
          <w:sz w:val="26"/>
          <w:szCs w:val="26"/>
        </w:rPr>
        <w:t>Порядок (план)</w:t>
      </w:r>
      <w:r w:rsidRPr="007E2958">
        <w:rPr>
          <w:sz w:val="26"/>
          <w:szCs w:val="26"/>
        </w:rPr>
        <w:t xml:space="preserve"> действий по ликвидации аварийных ситуаций в сфере теплоснабжения</w:t>
      </w:r>
      <w:r w:rsidR="00573258">
        <w:rPr>
          <w:sz w:val="26"/>
          <w:szCs w:val="26"/>
        </w:rPr>
        <w:t xml:space="preserve"> на территории</w:t>
      </w:r>
      <w:r w:rsidRPr="007E2958">
        <w:rPr>
          <w:sz w:val="26"/>
          <w:szCs w:val="26"/>
        </w:rPr>
        <w:t xml:space="preserve"> </w:t>
      </w:r>
      <w:r w:rsidRPr="00CE182E">
        <w:rPr>
          <w:sz w:val="26"/>
          <w:szCs w:val="26"/>
        </w:rPr>
        <w:t>Переславль-Залесского муниципального округа</w:t>
      </w:r>
      <w:r w:rsidR="001A7532" w:rsidRPr="001A7532">
        <w:rPr>
          <w:sz w:val="26"/>
          <w:szCs w:val="26"/>
        </w:rPr>
        <w:t xml:space="preserve"> на отопительный период 2025-2026 год</w:t>
      </w:r>
      <w:r w:rsidR="0097299C">
        <w:rPr>
          <w:sz w:val="26"/>
          <w:szCs w:val="26"/>
        </w:rPr>
        <w:t>ов,</w:t>
      </w:r>
      <w:r w:rsidRPr="00CE182E">
        <w:rPr>
          <w:sz w:val="26"/>
          <w:szCs w:val="26"/>
        </w:rPr>
        <w:t xml:space="preserve"> согласно приложению.</w:t>
      </w:r>
    </w:p>
    <w:bookmarkEnd w:id="0"/>
    <w:p w14:paraId="69397E28" w14:textId="77777777" w:rsidR="002E4CEB" w:rsidRPr="00CE182E" w:rsidRDefault="002E4CEB" w:rsidP="00573258">
      <w:pPr>
        <w:widowControl w:val="0"/>
        <w:overflowPunct/>
        <w:adjustRightInd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2</w:t>
      </w:r>
      <w:r w:rsidRPr="00CE182E">
        <w:rPr>
          <w:sz w:val="26"/>
          <w:szCs w:val="26"/>
        </w:rPr>
        <w:t xml:space="preserve">. </w:t>
      </w:r>
      <w:r w:rsidRPr="00CE182E">
        <w:rPr>
          <w:bCs/>
          <w:sz w:val="26"/>
          <w:szCs w:val="26"/>
        </w:rPr>
        <w:t>Разместить настоящее постановление на официальном сайте муниципального образования «</w:t>
      </w:r>
      <w:r w:rsidRPr="00CE182E">
        <w:rPr>
          <w:sz w:val="26"/>
          <w:szCs w:val="26"/>
        </w:rPr>
        <w:t>Переславль-Залесский муниципальный округ Ярославской области» в информационно-телекоммуникационной сети «Интернет».</w:t>
      </w:r>
    </w:p>
    <w:p w14:paraId="5DA9A197" w14:textId="77777777" w:rsidR="002E4CEB" w:rsidRPr="00CE182E" w:rsidRDefault="002E4CEB" w:rsidP="00573258">
      <w:pPr>
        <w:tabs>
          <w:tab w:val="left" w:pos="3690"/>
        </w:tabs>
        <w:overflowPunct/>
        <w:autoSpaceDE/>
        <w:autoSpaceDN/>
        <w:adjustRightInd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3</w:t>
      </w:r>
      <w:r w:rsidRPr="00CE182E">
        <w:rPr>
          <w:sz w:val="26"/>
          <w:szCs w:val="26"/>
        </w:rPr>
        <w:t>. Контроль за исполнением настоящего постановления оставляю за собой.</w:t>
      </w:r>
    </w:p>
    <w:p w14:paraId="4FA90E9F" w14:textId="77777777" w:rsidR="002E4CEB" w:rsidRPr="00CE182E" w:rsidRDefault="002E4CEB" w:rsidP="00573258">
      <w:pPr>
        <w:tabs>
          <w:tab w:val="left" w:pos="3690"/>
        </w:tabs>
        <w:overflowPunct/>
        <w:autoSpaceDE/>
        <w:autoSpaceDN/>
        <w:adjustRightInd/>
        <w:ind w:firstLine="3691"/>
        <w:jc w:val="both"/>
        <w:textAlignment w:val="auto"/>
        <w:rPr>
          <w:sz w:val="26"/>
          <w:szCs w:val="26"/>
        </w:rPr>
      </w:pPr>
    </w:p>
    <w:p w14:paraId="23A2D1C4" w14:textId="77777777" w:rsidR="002E4CEB" w:rsidRPr="00CE182E" w:rsidRDefault="002E4CEB" w:rsidP="00573258">
      <w:pPr>
        <w:tabs>
          <w:tab w:val="left" w:pos="3690"/>
        </w:tabs>
        <w:overflowPunct/>
        <w:autoSpaceDE/>
        <w:autoSpaceDN/>
        <w:adjustRightInd/>
        <w:ind w:firstLine="3691"/>
        <w:jc w:val="both"/>
        <w:textAlignment w:val="auto"/>
        <w:rPr>
          <w:sz w:val="26"/>
          <w:szCs w:val="26"/>
        </w:rPr>
      </w:pPr>
    </w:p>
    <w:p w14:paraId="3856042D" w14:textId="77777777" w:rsidR="002E4CEB" w:rsidRPr="00CE182E" w:rsidRDefault="002E4CEB" w:rsidP="00573258">
      <w:pPr>
        <w:tabs>
          <w:tab w:val="left" w:pos="3690"/>
        </w:tabs>
        <w:overflowPunct/>
        <w:autoSpaceDE/>
        <w:autoSpaceDN/>
        <w:adjustRightInd/>
        <w:ind w:firstLine="3691"/>
        <w:jc w:val="both"/>
        <w:textAlignment w:val="auto"/>
        <w:rPr>
          <w:sz w:val="26"/>
          <w:szCs w:val="26"/>
        </w:rPr>
      </w:pPr>
    </w:p>
    <w:p w14:paraId="56EB001F" w14:textId="77777777" w:rsidR="002E4CEB" w:rsidRPr="002E4CEB" w:rsidRDefault="002E4CEB" w:rsidP="00573258">
      <w:pPr>
        <w:tabs>
          <w:tab w:val="left" w:pos="3690"/>
        </w:tabs>
        <w:overflowPunct/>
        <w:autoSpaceDE/>
        <w:autoSpaceDN/>
        <w:adjustRightInd/>
        <w:jc w:val="both"/>
        <w:textAlignment w:val="auto"/>
        <w:rPr>
          <w:sz w:val="26"/>
          <w:szCs w:val="26"/>
        </w:rPr>
      </w:pPr>
      <w:r w:rsidRPr="002E4CEB">
        <w:rPr>
          <w:sz w:val="26"/>
          <w:szCs w:val="26"/>
        </w:rPr>
        <w:t>Заместитель Главы Администрации</w:t>
      </w:r>
    </w:p>
    <w:p w14:paraId="107093EF" w14:textId="77777777" w:rsidR="002E4CEB" w:rsidRPr="002E4CEB" w:rsidRDefault="002E4CEB" w:rsidP="00573258">
      <w:pPr>
        <w:tabs>
          <w:tab w:val="left" w:pos="3690"/>
        </w:tabs>
        <w:overflowPunct/>
        <w:autoSpaceDE/>
        <w:autoSpaceDN/>
        <w:adjustRightInd/>
        <w:jc w:val="both"/>
        <w:textAlignment w:val="auto"/>
        <w:rPr>
          <w:sz w:val="26"/>
          <w:szCs w:val="26"/>
        </w:rPr>
      </w:pPr>
      <w:r w:rsidRPr="002E4CEB">
        <w:rPr>
          <w:sz w:val="26"/>
          <w:szCs w:val="26"/>
        </w:rPr>
        <w:t xml:space="preserve">Переславль-Залесского муниципального округа                </w:t>
      </w:r>
      <w:r w:rsidRPr="002E4CEB">
        <w:rPr>
          <w:sz w:val="26"/>
          <w:szCs w:val="26"/>
        </w:rPr>
        <w:tab/>
        <w:t xml:space="preserve">                     В.А. Талалаев                           </w:t>
      </w:r>
    </w:p>
    <w:p w14:paraId="49E7F62A" w14:textId="77777777" w:rsidR="002E4CEB" w:rsidRPr="002E4CEB" w:rsidRDefault="002E4CEB" w:rsidP="00573258">
      <w:pPr>
        <w:tabs>
          <w:tab w:val="left" w:pos="3690"/>
        </w:tabs>
        <w:overflowPunct/>
        <w:autoSpaceDE/>
        <w:autoSpaceDN/>
        <w:adjustRightInd/>
        <w:jc w:val="both"/>
        <w:textAlignment w:val="auto"/>
        <w:rPr>
          <w:sz w:val="26"/>
          <w:szCs w:val="26"/>
        </w:rPr>
      </w:pPr>
    </w:p>
    <w:p w14:paraId="62DB87E4" w14:textId="77777777" w:rsidR="002E4CEB" w:rsidRPr="00CE182E" w:rsidRDefault="002E4CEB" w:rsidP="00573258">
      <w:pPr>
        <w:tabs>
          <w:tab w:val="left" w:pos="3690"/>
        </w:tabs>
        <w:overflowPunct/>
        <w:autoSpaceDE/>
        <w:autoSpaceDN/>
        <w:adjustRightInd/>
        <w:jc w:val="both"/>
        <w:textAlignment w:val="auto"/>
        <w:rPr>
          <w:rFonts w:eastAsia="Calibri"/>
          <w:sz w:val="26"/>
          <w:szCs w:val="26"/>
        </w:rPr>
      </w:pPr>
    </w:p>
    <w:p w14:paraId="1AF91F7B" w14:textId="77777777" w:rsidR="002E4CEB" w:rsidRDefault="002E4CEB" w:rsidP="00573258">
      <w:pPr>
        <w:overflowPunct/>
        <w:autoSpaceDE/>
        <w:autoSpaceDN/>
        <w:adjustRightInd/>
        <w:ind w:firstLine="5529"/>
        <w:jc w:val="right"/>
        <w:textAlignment w:val="auto"/>
        <w:rPr>
          <w:color w:val="000000"/>
          <w:sz w:val="26"/>
          <w:szCs w:val="26"/>
        </w:rPr>
      </w:pPr>
    </w:p>
    <w:p w14:paraId="62396981" w14:textId="77777777" w:rsidR="0057795B" w:rsidRDefault="0057795B" w:rsidP="00573258"/>
    <w:sectPr w:rsidR="00577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75E"/>
    <w:rsid w:val="00174BDB"/>
    <w:rsid w:val="001A7532"/>
    <w:rsid w:val="00274595"/>
    <w:rsid w:val="002E4CEB"/>
    <w:rsid w:val="00573258"/>
    <w:rsid w:val="0057795B"/>
    <w:rsid w:val="0097299C"/>
    <w:rsid w:val="00A502F7"/>
    <w:rsid w:val="00FD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42F92"/>
  <w15:chartTrackingRefBased/>
  <w15:docId w15:val="{AD9EF452-17CB-4B37-A652-92916BD56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CE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A7532"/>
    <w:pPr>
      <w:overflowPunct/>
      <w:autoSpaceDE/>
      <w:autoSpaceDN/>
      <w:adjustRightInd/>
      <w:textAlignment w:val="auto"/>
    </w:pPr>
    <w:rPr>
      <w:sz w:val="25"/>
      <w:lang w:eastAsia="ar-SA"/>
    </w:rPr>
  </w:style>
  <w:style w:type="character" w:customStyle="1" w:styleId="a4">
    <w:name w:val="Основной текст Знак"/>
    <w:basedOn w:val="a0"/>
    <w:link w:val="a3"/>
    <w:uiPriority w:val="1"/>
    <w:rsid w:val="001A7532"/>
    <w:rPr>
      <w:rFonts w:ascii="Times New Roman" w:eastAsia="Times New Roman" w:hAnsi="Times New Roman" w:cs="Times New Roman"/>
      <w:sz w:val="25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2025-11-06T05:15:00Z</dcterms:created>
  <dcterms:modified xsi:type="dcterms:W3CDTF">2025-11-13T08:57:00Z</dcterms:modified>
</cp:coreProperties>
</file>